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6C" w:rsidRDefault="000B186C" w:rsidP="00624170">
      <w:pPr>
        <w:jc w:val="center"/>
        <w:rPr>
          <w:rFonts w:ascii="Monotype Corsiva" w:hAnsi="Monotype Corsiva"/>
        </w:rPr>
      </w:pPr>
      <w:r>
        <w:object w:dxaOrig="780" w:dyaOrig="8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40.5pt" o:ole="" fillcolor="window">
            <v:imagedata r:id="rId6" o:title=""/>
          </v:shape>
          <o:OLEObject Type="Embed" ProgID="Word.Picture.8" ShapeID="_x0000_i1025" DrawAspect="Content" ObjectID="_1447575167" r:id="rId7"/>
        </w:object>
      </w:r>
    </w:p>
    <w:p w:rsidR="000B186C" w:rsidRDefault="000F7DD3" w:rsidP="00624170">
      <w:pPr>
        <w:rPr>
          <w:rFonts w:ascii="Monotype Corsiva" w:hAnsi="Monotype Corsiva"/>
        </w:rPr>
      </w:pPr>
      <w:r w:rsidRPr="000F7DD3">
        <w:rPr>
          <w:noProof/>
        </w:rPr>
        <w:pict>
          <v:rect id="Rettangolo 4" o:spid="_x0000_s1026" style="position:absolute;margin-left:0;margin-top:10.4pt;width:55.45pt;height:33.7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" o:allowincell="f" strokecolor="maroon" strokeweight="2pt">
            <v:textbox>
              <w:txbxContent>
                <w:p w:rsidR="000B186C" w:rsidRDefault="00DB1773" w:rsidP="00624170">
                  <w:r w:rsidRPr="000F7DD3">
                    <w:rPr>
                      <w:rFonts w:ascii="Calibri" w:hAnsi="Calibri"/>
                      <w:noProof/>
                      <w:sz w:val="20"/>
                      <w:szCs w:val="20"/>
                    </w:rPr>
                    <w:pict>
                      <v:shape id="Immagine 3" o:spid="_x0000_i1027" type="#_x0000_t75" alt="Descrizione: baniera italiana" style="width:42.5pt;height:26pt;visibility:visible">
                        <v:imagedata r:id="rId8" o:title=""/>
                      </v:shape>
                    </w:pict>
                  </w:r>
                </w:p>
              </w:txbxContent>
            </v:textbox>
          </v:rect>
        </w:pict>
      </w:r>
      <w:r w:rsidRPr="000F7DD3">
        <w:rPr>
          <w:noProof/>
        </w:rPr>
        <w:pict>
          <v:rect id="Rettangolo 1" o:spid="_x0000_s1027" style="position:absolute;margin-left:429.3pt;margin-top:10.4pt;width:62.9pt;height:39.2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" o:allowincell="f" strokecolor="maroon" strokeweight="2pt">
            <v:textbox style="mso-fit-shape-to-text:t">
              <w:txbxContent>
                <w:p w:rsidR="000B186C" w:rsidRDefault="000B186C" w:rsidP="00624170">
                  <w:r>
                    <w:object w:dxaOrig="930" w:dyaOrig="600">
                      <v:shape id="_x0000_i1029" type="#_x0000_t75" style="width:46.5pt;height:30pt" o:ole="" fillcolor="window">
                        <v:imagedata r:id="rId9" o:title=""/>
                      </v:shape>
                      <o:OLEObject Type="Embed" ProgID="Word.Picture.8" ShapeID="_x0000_i1029" DrawAspect="Content" ObjectID="_1447575168" r:id="rId10"/>
                    </w:object>
                  </w:r>
                </w:p>
              </w:txbxContent>
            </v:textbox>
          </v:rect>
        </w:pict>
      </w:r>
      <w:r w:rsidRPr="000F7DD3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63pt;margin-top:10.4pt;width:5in;height:33.7pt;z-index:251659264" o:allowincell="f" strokecolor="navy" strokeweight="1pt">
            <v:shadow on="t" color="#99f" offset="3pt"/>
            <v:textpath style="font-family:&quot;Arial Black&quot;;font-size:20pt;v-text-kern:t" trim="t" fitpath="t" string="ISTITUTO STATALE D'ISTRUZIONE SUPERIORE &quot;G.PEANO&quot;"/>
          </v:shape>
        </w:pict>
      </w:r>
    </w:p>
    <w:p w:rsidR="000B186C" w:rsidRDefault="000B186C" w:rsidP="00624170">
      <w:pPr>
        <w:rPr>
          <w:rFonts w:ascii="Monotype Corsiva" w:hAnsi="Monotype Corsiva"/>
        </w:rPr>
      </w:pPr>
    </w:p>
    <w:p w:rsidR="000B186C" w:rsidRDefault="000B186C" w:rsidP="00624170">
      <w:pPr>
        <w:rPr>
          <w:rFonts w:ascii="Monotype Corsiva" w:hAnsi="Monotype Corsiva"/>
        </w:rPr>
      </w:pPr>
    </w:p>
    <w:p w:rsidR="000B186C" w:rsidRDefault="000B186C" w:rsidP="00624170">
      <w:pPr>
        <w:rPr>
          <w:rFonts w:ascii="Monotype Corsiva" w:hAnsi="Monotype Corsiva"/>
        </w:rPr>
      </w:pPr>
    </w:p>
    <w:p w:rsidR="000B186C" w:rsidRDefault="000F7DD3" w:rsidP="00624170">
      <w:pPr>
        <w:rPr>
          <w:rFonts w:ascii="Monotype Corsiva" w:hAnsi="Monotype Corsiva"/>
        </w:rPr>
      </w:pPr>
      <w:r w:rsidRPr="000F7DD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9" type="#_x0000_t202" style="position:absolute;margin-left:35.05pt;margin-top:2.05pt;width:397.9pt;height:101.6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" o:allowincell="f" strokecolor="white">
            <v:textbox style="mso-next-textbox:#Casella di testo 2">
              <w:txbxContent>
                <w:p w:rsidR="000B186C" w:rsidRDefault="000B186C" w:rsidP="00565535">
                  <w:pPr>
                    <w:pStyle w:val="Titolo"/>
                    <w:ind w:left="-142"/>
                    <w:rPr>
                      <w:b w:val="0"/>
                      <w:color w:val="000000"/>
                      <w:sz w:val="20"/>
                    </w:rPr>
                  </w:pPr>
                  <w:r>
                    <w:rPr>
                      <w:b w:val="0"/>
                      <w:color w:val="000000"/>
                      <w:sz w:val="20"/>
                    </w:rPr>
                    <w:t xml:space="preserve">C.da Fontanelle 85052 </w:t>
                  </w:r>
                  <w:r>
                    <w:rPr>
                      <w:color w:val="000000"/>
                      <w:sz w:val="24"/>
                    </w:rPr>
                    <w:t>MARSICONUOVO</w:t>
                  </w:r>
                  <w:r>
                    <w:rPr>
                      <w:b w:val="0"/>
                      <w:color w:val="000000"/>
                      <w:sz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</w:rPr>
                    <w:t>(PZ)</w:t>
                  </w:r>
                  <w:r>
                    <w:rPr>
                      <w:b w:val="0"/>
                      <w:color w:val="000000"/>
                      <w:sz w:val="20"/>
                    </w:rPr>
                    <w:t xml:space="preserve">  Tel.0975342102  -  Fax 0975344109</w:t>
                  </w:r>
                </w:p>
                <w:p w:rsidR="000B186C" w:rsidRDefault="000F7DD3" w:rsidP="00565535">
                  <w:pPr>
                    <w:pStyle w:val="Titolo"/>
                    <w:ind w:left="-142"/>
                    <w:rPr>
                      <w:b w:val="0"/>
                      <w:i/>
                      <w:sz w:val="20"/>
                    </w:rPr>
                  </w:pPr>
                  <w:hyperlink r:id="rId11" w:history="1">
                    <w:r w:rsidR="000B186C">
                      <w:rPr>
                        <w:rStyle w:val="Collegamentoipertestuale"/>
                        <w:i/>
                        <w:iCs/>
                        <w:sz w:val="20"/>
                      </w:rPr>
                      <w:t>www.liceomarsico.it</w:t>
                    </w:r>
                  </w:hyperlink>
                  <w:r w:rsidR="000B186C">
                    <w:rPr>
                      <w:b w:val="0"/>
                      <w:i/>
                      <w:iCs/>
                      <w:sz w:val="20"/>
                    </w:rPr>
                    <w:t xml:space="preserve">  -  </w:t>
                  </w:r>
                  <w:r w:rsidR="000B186C">
                    <w:rPr>
                      <w:b w:val="0"/>
                      <w:sz w:val="20"/>
                    </w:rPr>
                    <w:t xml:space="preserve">E-Mail  </w:t>
                  </w:r>
                  <w:r w:rsidR="000B186C">
                    <w:rPr>
                      <w:b w:val="0"/>
                      <w:i/>
                      <w:sz w:val="20"/>
                    </w:rPr>
                    <w:t xml:space="preserve"> </w:t>
                  </w:r>
                  <w:hyperlink r:id="rId12" w:history="1">
                    <w:r w:rsidR="000B186C" w:rsidRPr="004363D9">
                      <w:rPr>
                        <w:rStyle w:val="Collegamentoipertestuale"/>
                        <w:i/>
                        <w:sz w:val="20"/>
                      </w:rPr>
                      <w:t>PZIS01900C@istruzione.it</w:t>
                    </w:r>
                  </w:hyperlink>
                </w:p>
                <w:p w:rsidR="000B186C" w:rsidRDefault="000B186C" w:rsidP="00565535">
                  <w:pPr>
                    <w:pStyle w:val="Titolo"/>
                    <w:ind w:left="-142"/>
                    <w:rPr>
                      <w:sz w:val="20"/>
                    </w:rPr>
                  </w:pPr>
                  <w:r>
                    <w:rPr>
                      <w:b w:val="0"/>
                      <w:i/>
                      <w:sz w:val="20"/>
                    </w:rPr>
                    <w:t xml:space="preserve">Sede Associata </w:t>
                  </w:r>
                  <w:r>
                    <w:rPr>
                      <w:sz w:val="20"/>
                    </w:rPr>
                    <w:t>LICEO STATALE - MARSICONUOVO</w:t>
                  </w:r>
                  <w:r>
                    <w:rPr>
                      <w:b w:val="0"/>
                      <w:i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(PZ)</w:t>
                  </w:r>
                </w:p>
                <w:p w:rsidR="000B186C" w:rsidRDefault="000B186C" w:rsidP="00565535">
                  <w:pPr>
                    <w:pStyle w:val="Titolo"/>
                    <w:ind w:left="-142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Indirizzi: </w:t>
                  </w:r>
                  <w:r w:rsidRPr="00CC1A3A">
                    <w:rPr>
                      <w:i/>
                      <w:sz w:val="20"/>
                    </w:rPr>
                    <w:t>Liceo Scientifico-Liceo Scientifico opzione Scienze Applicate- Liceo Lingu</w:t>
                  </w:r>
                  <w:r w:rsidR="00C67548">
                    <w:rPr>
                      <w:i/>
                      <w:sz w:val="20"/>
                    </w:rPr>
                    <w:t>is</w:t>
                  </w:r>
                  <w:r w:rsidRPr="00CC1A3A">
                    <w:rPr>
                      <w:i/>
                      <w:sz w:val="20"/>
                    </w:rPr>
                    <w:t>tico</w:t>
                  </w:r>
                </w:p>
                <w:p w:rsidR="000B186C" w:rsidRDefault="000B186C" w:rsidP="00565535">
                  <w:pPr>
                    <w:pStyle w:val="Titolo"/>
                    <w:ind w:left="-142"/>
                    <w:rPr>
                      <w:sz w:val="20"/>
                    </w:rPr>
                  </w:pPr>
                  <w:r>
                    <w:rPr>
                      <w:b w:val="0"/>
                      <w:i/>
                      <w:sz w:val="20"/>
                    </w:rPr>
                    <w:t xml:space="preserve">Sede Associata </w:t>
                  </w:r>
                  <w:r>
                    <w:rPr>
                      <w:sz w:val="20"/>
                    </w:rPr>
                    <w:t>LICEO STATALE - VIGGIANO</w:t>
                  </w:r>
                  <w:r>
                    <w:rPr>
                      <w:b w:val="0"/>
                      <w:i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(PZ)</w:t>
                  </w:r>
                </w:p>
                <w:p w:rsidR="000B186C" w:rsidRDefault="000B186C" w:rsidP="00565535">
                  <w:pPr>
                    <w:pStyle w:val="Titolo"/>
                    <w:ind w:left="-142"/>
                    <w:rPr>
                      <w:color w:val="000000"/>
                      <w:sz w:val="20"/>
                    </w:rPr>
                  </w:pPr>
                  <w:r>
                    <w:rPr>
                      <w:sz w:val="20"/>
                    </w:rPr>
                    <w:t xml:space="preserve">Indirizzi: </w:t>
                  </w:r>
                  <w:r w:rsidRPr="00CC1A3A">
                    <w:rPr>
                      <w:i/>
                      <w:sz w:val="20"/>
                    </w:rPr>
                    <w:t>Liceo Classico- Liceo delle Scienze Umane</w:t>
                  </w:r>
                </w:p>
                <w:p w:rsidR="000B186C" w:rsidRDefault="000B186C" w:rsidP="00565535">
                  <w:pPr>
                    <w:pStyle w:val="Titolo"/>
                    <w:ind w:left="-142"/>
                    <w:rPr>
                      <w:color w:val="000080"/>
                    </w:rPr>
                  </w:pPr>
                  <w:r>
                    <w:rPr>
                      <w:color w:val="000000"/>
                      <w:sz w:val="20"/>
                    </w:rPr>
                    <w:t xml:space="preserve">Via Aldo Moro </w:t>
                  </w:r>
                  <w:r>
                    <w:rPr>
                      <w:b w:val="0"/>
                      <w:color w:val="000000"/>
                      <w:sz w:val="20"/>
                    </w:rPr>
                    <w:t xml:space="preserve">  - </w:t>
                  </w:r>
                  <w:r>
                    <w:rPr>
                      <w:color w:val="000000"/>
                      <w:sz w:val="20"/>
                    </w:rPr>
                    <w:t>Tel. 0975 61083    -  Fax 0975 61191  - C.M. PZPC01901Q</w:t>
                  </w:r>
                </w:p>
              </w:txbxContent>
            </v:textbox>
          </v:shape>
        </w:pict>
      </w:r>
    </w:p>
    <w:p w:rsidR="000B186C" w:rsidRDefault="000B186C" w:rsidP="00624170">
      <w:pPr>
        <w:rPr>
          <w:rFonts w:ascii="Monotype Corsiva" w:hAnsi="Monotype Corsiva"/>
        </w:rPr>
      </w:pPr>
    </w:p>
    <w:p w:rsidR="000B186C" w:rsidRDefault="000B186C" w:rsidP="00624170">
      <w:pPr>
        <w:tabs>
          <w:tab w:val="left" w:pos="3104"/>
        </w:tabs>
        <w:rPr>
          <w:rFonts w:ascii="Monotype Corsiva" w:hAnsi="Monotype Corsiva"/>
        </w:rPr>
      </w:pPr>
      <w:r>
        <w:rPr>
          <w:rFonts w:ascii="Monotype Corsiva" w:hAnsi="Monotype Corsiva"/>
        </w:rPr>
        <w:tab/>
      </w:r>
    </w:p>
    <w:p w:rsidR="000B186C" w:rsidRDefault="000B186C" w:rsidP="00624170">
      <w:pPr>
        <w:rPr>
          <w:rFonts w:ascii="Monotype Corsiva" w:hAnsi="Monotype Corsiva"/>
        </w:rPr>
      </w:pPr>
    </w:p>
    <w:p w:rsidR="000B186C" w:rsidRDefault="000B186C" w:rsidP="00624170">
      <w:pPr>
        <w:rPr>
          <w:rFonts w:ascii="Monotype Corsiva" w:hAnsi="Monotype Corsiva"/>
        </w:rPr>
      </w:pPr>
    </w:p>
    <w:p w:rsidR="000B186C" w:rsidRDefault="000B186C" w:rsidP="00624170">
      <w:pPr>
        <w:rPr>
          <w:rFonts w:ascii="Monotype Corsiva" w:hAnsi="Monotype Corsiva"/>
        </w:rPr>
      </w:pPr>
    </w:p>
    <w:p w:rsidR="000B186C" w:rsidRDefault="000B186C" w:rsidP="00624170">
      <w:pPr>
        <w:rPr>
          <w:b/>
        </w:rPr>
      </w:pPr>
    </w:p>
    <w:p w:rsidR="000B186C" w:rsidRDefault="000B186C" w:rsidP="00624170">
      <w:pPr>
        <w:jc w:val="center"/>
        <w:rPr>
          <w:b/>
        </w:rPr>
      </w:pPr>
    </w:p>
    <w:p w:rsidR="000B186C" w:rsidRDefault="000B186C" w:rsidP="00624170">
      <w:pPr>
        <w:jc w:val="center"/>
        <w:rPr>
          <w:b/>
        </w:rPr>
      </w:pPr>
    </w:p>
    <w:p w:rsidR="000B186C" w:rsidRDefault="000B186C" w:rsidP="00977468">
      <w:pPr>
        <w:rPr>
          <w:b/>
        </w:rPr>
      </w:pPr>
      <w:r>
        <w:rPr>
          <w:b/>
        </w:rPr>
        <w:t xml:space="preserve">     Prot. </w:t>
      </w:r>
      <w:r w:rsidR="00C67548">
        <w:rPr>
          <w:b/>
        </w:rPr>
        <w:t xml:space="preserve">N. 3431 </w:t>
      </w:r>
      <w:r w:rsidR="00634593">
        <w:rPr>
          <w:b/>
        </w:rPr>
        <w:t>C/41</w:t>
      </w:r>
      <w:r>
        <w:rPr>
          <w:b/>
        </w:rPr>
        <w:tab/>
      </w:r>
      <w:r>
        <w:rPr>
          <w:b/>
        </w:rPr>
        <w:tab/>
      </w:r>
      <w:r w:rsidR="00C67548">
        <w:rPr>
          <w:b/>
        </w:rPr>
        <w:tab/>
      </w:r>
      <w:r w:rsidR="00C67548">
        <w:rPr>
          <w:b/>
        </w:rPr>
        <w:tab/>
      </w:r>
      <w:r w:rsidR="00634593">
        <w:rPr>
          <w:b/>
        </w:rPr>
        <w:t xml:space="preserve"> Marsico Nuovo </w:t>
      </w:r>
      <w:r w:rsidR="00C67548">
        <w:rPr>
          <w:b/>
        </w:rPr>
        <w:t>28/11/2013</w:t>
      </w:r>
      <w:r>
        <w:rPr>
          <w:b/>
        </w:rPr>
        <w:t xml:space="preserve"> </w:t>
      </w:r>
    </w:p>
    <w:p w:rsidR="000B186C" w:rsidRDefault="000B186C" w:rsidP="00624170">
      <w:pPr>
        <w:jc w:val="center"/>
        <w:rPr>
          <w:b/>
        </w:rPr>
      </w:pPr>
    </w:p>
    <w:p w:rsidR="00C67548" w:rsidRDefault="00C67548" w:rsidP="00624170">
      <w:pPr>
        <w:jc w:val="center"/>
        <w:rPr>
          <w:b/>
        </w:rPr>
      </w:pPr>
    </w:p>
    <w:p w:rsidR="000B186C" w:rsidRDefault="000B186C" w:rsidP="00624170">
      <w:pPr>
        <w:jc w:val="center"/>
        <w:rPr>
          <w:b/>
        </w:rPr>
      </w:pPr>
      <w:r>
        <w:rPr>
          <w:b/>
        </w:rPr>
        <w:t>CERTAMEN PLATONICUM</w:t>
      </w:r>
    </w:p>
    <w:p w:rsidR="000B186C" w:rsidRDefault="000B186C" w:rsidP="00977468">
      <w:pPr>
        <w:rPr>
          <w:b/>
        </w:rPr>
      </w:pPr>
    </w:p>
    <w:p w:rsidR="000B186C" w:rsidRDefault="000B186C" w:rsidP="00E52157">
      <w:pPr>
        <w:spacing w:line="276" w:lineRule="auto"/>
        <w:jc w:val="both"/>
      </w:pPr>
      <w:r>
        <w:t xml:space="preserve">    Il Liceo Classico di Viggiano, sede associata dell’Istituto d’Istruzione Superiore “G. Peano” di Marsico Nuovo (PZ), con il patrocinio del Comune di Viggiano, bandisce per l’anno scolastico </w:t>
      </w:r>
      <w:r w:rsidR="001F41FB">
        <w:t>2013/2014 il IV</w:t>
      </w:r>
      <w:r w:rsidRPr="00977468">
        <w:t xml:space="preserve"> agone di traduzione</w:t>
      </w:r>
      <w:r>
        <w:t xml:space="preserve">, dal greco in italiano, di un passo tratto dai dialoghi di Platone, seguita da un commento filologico-letterario e filosofico. </w:t>
      </w:r>
    </w:p>
    <w:p w:rsidR="000B186C" w:rsidRDefault="000B186C" w:rsidP="00624170">
      <w:pPr>
        <w:jc w:val="both"/>
      </w:pPr>
      <w:r>
        <w:t xml:space="preserve">    L’iniziativa viene promossa con l’intento di rivalutare e valorizzare gli studi classici, di favorire la conoscenza e l’approfondimento dell’opera e del pensiero di Platone, ma soprattutto di rendere la scuola soggetto attivo nella promozione della cultura, nella valorizzazione delle risorse umane, culturali e socio-economiche del territorio.</w:t>
      </w:r>
    </w:p>
    <w:p w:rsidR="000B186C" w:rsidRDefault="000B186C" w:rsidP="00876985">
      <w:pPr>
        <w:jc w:val="both"/>
      </w:pPr>
      <w:r>
        <w:t xml:space="preserve">    Invitando alla partecipazione i Licei Classici statali e paritari del territorio nazionale, rappresentati da alunni che abbiano riportato votazioni brillanti in tutte le discipline ed in particolare  in Greco e in Filosofia, il Dirigente scolastico dell’Istituto trasmette il Bando, il Regolamento e il modulo di partecipazione.</w:t>
      </w:r>
    </w:p>
    <w:p w:rsidR="000B186C" w:rsidRDefault="000B186C" w:rsidP="00876985">
      <w:pPr>
        <w:jc w:val="both"/>
      </w:pPr>
    </w:p>
    <w:p w:rsidR="00C67548" w:rsidRPr="00876985" w:rsidRDefault="00C67548" w:rsidP="00876985">
      <w:pPr>
        <w:jc w:val="both"/>
      </w:pPr>
    </w:p>
    <w:p w:rsidR="000B186C" w:rsidRDefault="00AE029B" w:rsidP="00624170">
      <w:pPr>
        <w:jc w:val="center"/>
        <w:rPr>
          <w:b/>
        </w:rPr>
      </w:pPr>
      <w:r>
        <w:rPr>
          <w:b/>
        </w:rPr>
        <w:t>REGOLAMENTO ANNO 2014</w:t>
      </w:r>
    </w:p>
    <w:p w:rsidR="000B186C" w:rsidRDefault="000B186C" w:rsidP="00624170">
      <w:pPr>
        <w:jc w:val="both"/>
        <w:rPr>
          <w:b/>
        </w:rPr>
      </w:pPr>
    </w:p>
    <w:p w:rsidR="000B186C" w:rsidRDefault="000B186C" w:rsidP="00624170">
      <w:pPr>
        <w:jc w:val="both"/>
      </w:pPr>
      <w:r>
        <w:rPr>
          <w:b/>
        </w:rPr>
        <w:t xml:space="preserve">Art. 1- </w:t>
      </w:r>
      <w:r>
        <w:t xml:space="preserve">Il Liceo Classico di Viggiano, sede associata dell’Istituto Statale d’Istruzione Superiore “G. Peano” di Marsico Nuovo, con il patrocinio del Comune di Viggiano, bandisce la </w:t>
      </w:r>
      <w:r w:rsidR="00F655B1">
        <w:t xml:space="preserve">IV </w:t>
      </w:r>
      <w:r w:rsidRPr="00977468">
        <w:t>edizione</w:t>
      </w:r>
      <w:r>
        <w:t xml:space="preserve"> del </w:t>
      </w:r>
      <w:r w:rsidR="001F41FB">
        <w:rPr>
          <w:b/>
          <w:i/>
        </w:rPr>
        <w:t>Certamen Platonicum</w:t>
      </w:r>
      <w:r>
        <w:t xml:space="preserve"> riservato a studenti provenienti da Licei Classici ita</w:t>
      </w:r>
      <w:r w:rsidR="001C07FD">
        <w:t xml:space="preserve">liani, statali e paritari. </w:t>
      </w:r>
    </w:p>
    <w:p w:rsidR="001C07FD" w:rsidRDefault="001C07FD" w:rsidP="00624170">
      <w:pPr>
        <w:jc w:val="both"/>
      </w:pPr>
    </w:p>
    <w:p w:rsidR="000B186C" w:rsidRPr="001C07FD" w:rsidRDefault="000B186C" w:rsidP="00624170">
      <w:pPr>
        <w:jc w:val="both"/>
      </w:pPr>
      <w:r>
        <w:rPr>
          <w:b/>
        </w:rPr>
        <w:t xml:space="preserve">Art. 2 - </w:t>
      </w:r>
      <w:r>
        <w:t xml:space="preserve">La prova consisterà nella versione dal greco in italiano di un brano tratto dai dialoghi di Platone e in un commento di carattere filologico-letterario e filosofico. Oggetto di studio </w:t>
      </w:r>
      <w:r w:rsidR="001F41FB">
        <w:t>e di approfondimento della quarta</w:t>
      </w:r>
      <w:r>
        <w:t xml:space="preserve"> edizione del </w:t>
      </w:r>
      <w:r>
        <w:rPr>
          <w:i/>
        </w:rPr>
        <w:t>Certamen</w:t>
      </w:r>
      <w:r>
        <w:t xml:space="preserve"> sarà il tema </w:t>
      </w:r>
      <w:r w:rsidR="001C07FD">
        <w:t>“</w:t>
      </w:r>
      <w:r w:rsidR="00AE029B" w:rsidRPr="001F41FB">
        <w:rPr>
          <w:i/>
        </w:rPr>
        <w:t xml:space="preserve">Lessico della </w:t>
      </w:r>
      <w:r w:rsidR="00AE029B" w:rsidRPr="001F41FB">
        <w:t xml:space="preserve">paideia </w:t>
      </w:r>
      <w:r w:rsidR="00AE029B" w:rsidRPr="001F41FB">
        <w:rPr>
          <w:i/>
        </w:rPr>
        <w:t>nel mondo antico</w:t>
      </w:r>
      <w:r w:rsidR="001C07FD">
        <w:t>”</w:t>
      </w:r>
      <w:r w:rsidRPr="001C07FD">
        <w:t>.</w:t>
      </w:r>
    </w:p>
    <w:p w:rsidR="000B186C" w:rsidRDefault="000B186C" w:rsidP="00624170">
      <w:pPr>
        <w:jc w:val="both"/>
      </w:pPr>
    </w:p>
    <w:p w:rsidR="000B186C" w:rsidRDefault="000B186C" w:rsidP="00624170">
      <w:pPr>
        <w:jc w:val="both"/>
      </w:pPr>
      <w:r>
        <w:rPr>
          <w:b/>
        </w:rPr>
        <w:t xml:space="preserve">Art. 3 </w:t>
      </w:r>
      <w:r>
        <w:t xml:space="preserve">- Possono partecipare al </w:t>
      </w:r>
      <w:r>
        <w:rPr>
          <w:i/>
        </w:rPr>
        <w:t>Certamen</w:t>
      </w:r>
      <w:r>
        <w:t xml:space="preserve"> gli alunni iscritti alle classi II e III  (quarto e quinto anno di corso) dei Licei Classici, statali o paritari,  ammessi alla classe frequentata nell’anno in corso con una media complessiva di almeno 8/10 e che abbiano riportato in Greco e Filosofia una votazione pari o superiore a 8/10.</w:t>
      </w:r>
    </w:p>
    <w:p w:rsidR="000B186C" w:rsidRDefault="00C67548" w:rsidP="00624170">
      <w:pPr>
        <w:jc w:val="both"/>
      </w:pPr>
      <w:r>
        <w:lastRenderedPageBreak/>
        <w:tab/>
      </w:r>
      <w:r w:rsidR="000B186C">
        <w:t>Ogni liceo può concorrere con una rappresentanza di massimo due alunni; nel caso di Licei con sezione associata i partecipanti potranno essere due per ogni sede.</w:t>
      </w:r>
    </w:p>
    <w:p w:rsidR="000B186C" w:rsidRDefault="000B186C" w:rsidP="00624170">
      <w:pPr>
        <w:jc w:val="both"/>
      </w:pPr>
      <w:r>
        <w:tab/>
        <w:t>Il Liceo Classico di Viggiano, in qualità di promotore dell’iniziativa, potrà partecipare con due candidati.</w:t>
      </w:r>
    </w:p>
    <w:p w:rsidR="000B186C" w:rsidRDefault="000B186C" w:rsidP="00624170">
      <w:pPr>
        <w:jc w:val="both"/>
      </w:pPr>
    </w:p>
    <w:p w:rsidR="000B186C" w:rsidRDefault="000B186C" w:rsidP="00624170">
      <w:pPr>
        <w:jc w:val="both"/>
      </w:pPr>
      <w:r>
        <w:rPr>
          <w:b/>
        </w:rPr>
        <w:t>Art. 4</w:t>
      </w:r>
      <w:r>
        <w:t xml:space="preserve"> - Le domande di partecipazione dovranno essere redatte secondo il modello allegato al Bando, corredate dall’attestazione dei requisiti previsti, controfirmate</w:t>
      </w:r>
      <w:r w:rsidR="0023353B">
        <w:t xml:space="preserve"> dal Dirigente Scolastico, dal d</w:t>
      </w:r>
      <w:r>
        <w:t>ocente accompagnatore  e dal concorrente.</w:t>
      </w:r>
    </w:p>
    <w:p w:rsidR="000B186C" w:rsidRDefault="000B186C" w:rsidP="00624170">
      <w:pPr>
        <w:jc w:val="both"/>
      </w:pPr>
      <w:r>
        <w:tab/>
        <w:t xml:space="preserve">L’invio della domanda avverrà esclusivamente a mezzo e-mail all’indirizzo </w:t>
      </w:r>
      <w:r>
        <w:rPr>
          <w:color w:val="0000FF"/>
        </w:rPr>
        <w:t>certamenplatonicum@liceomarsico.org</w:t>
      </w:r>
      <w:r w:rsidR="00AE029B">
        <w:t>, entro e non oltre il 15</w:t>
      </w:r>
      <w:r w:rsidR="0044385D">
        <w:t xml:space="preserve"> marzo 2014</w:t>
      </w:r>
      <w:r>
        <w:t>; farà fede la data d’invio dell’e-mail.</w:t>
      </w:r>
    </w:p>
    <w:p w:rsidR="000B186C" w:rsidRDefault="000B186C" w:rsidP="00624170">
      <w:pPr>
        <w:jc w:val="both"/>
      </w:pPr>
    </w:p>
    <w:p w:rsidR="000B186C" w:rsidRDefault="000B186C" w:rsidP="00624170">
      <w:pPr>
        <w:spacing w:line="276" w:lineRule="auto"/>
        <w:jc w:val="both"/>
      </w:pPr>
      <w:r>
        <w:rPr>
          <w:b/>
        </w:rPr>
        <w:t>Art. 5</w:t>
      </w:r>
      <w:r>
        <w:t xml:space="preserve"> - Ogni scuola dovrà versare una quota d’iscrizione di </w:t>
      </w:r>
      <w:r w:rsidR="0023353B">
        <w:t xml:space="preserve">€ </w:t>
      </w:r>
      <w:r>
        <w:rPr>
          <w:b/>
        </w:rPr>
        <w:t>50, 00</w:t>
      </w:r>
      <w:r w:rsidR="0023353B">
        <w:t xml:space="preserve"> </w:t>
      </w:r>
      <w:r>
        <w:t xml:space="preserve"> sul conto: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9"/>
        <w:gridCol w:w="1629"/>
        <w:gridCol w:w="1812"/>
        <w:gridCol w:w="1448"/>
        <w:gridCol w:w="1954"/>
        <w:gridCol w:w="1417"/>
      </w:tblGrid>
      <w:tr w:rsidR="00D718BD" w:rsidRPr="003A527F" w:rsidTr="00C22B2B">
        <w:tc>
          <w:tcPr>
            <w:tcW w:w="1629" w:type="dxa"/>
            <w:shd w:val="clear" w:color="auto" w:fill="auto"/>
          </w:tcPr>
          <w:p w:rsidR="00D718BD" w:rsidRPr="003A527F" w:rsidRDefault="00D718BD" w:rsidP="00C22B2B">
            <w:pPr>
              <w:spacing w:line="276" w:lineRule="auto"/>
              <w:jc w:val="both"/>
              <w:rPr>
                <w:b/>
              </w:rPr>
            </w:pPr>
            <w:r w:rsidRPr="003A527F">
              <w:rPr>
                <w:b/>
              </w:rPr>
              <w:t>Tipo Conto</w:t>
            </w:r>
          </w:p>
        </w:tc>
        <w:tc>
          <w:tcPr>
            <w:tcW w:w="1629" w:type="dxa"/>
            <w:shd w:val="clear" w:color="auto" w:fill="auto"/>
          </w:tcPr>
          <w:p w:rsidR="00D718BD" w:rsidRPr="003A527F" w:rsidRDefault="00D718BD" w:rsidP="00C22B2B">
            <w:pPr>
              <w:spacing w:line="276" w:lineRule="auto"/>
              <w:jc w:val="both"/>
              <w:rPr>
                <w:b/>
              </w:rPr>
            </w:pPr>
            <w:r w:rsidRPr="003A527F">
              <w:rPr>
                <w:b/>
              </w:rPr>
              <w:t>Conto</w:t>
            </w:r>
          </w:p>
        </w:tc>
        <w:tc>
          <w:tcPr>
            <w:tcW w:w="1812" w:type="dxa"/>
            <w:shd w:val="clear" w:color="auto" w:fill="auto"/>
          </w:tcPr>
          <w:p w:rsidR="00D718BD" w:rsidRPr="003A527F" w:rsidRDefault="00D718BD" w:rsidP="00C22B2B">
            <w:pPr>
              <w:spacing w:line="276" w:lineRule="auto"/>
              <w:jc w:val="both"/>
              <w:rPr>
                <w:b/>
              </w:rPr>
            </w:pPr>
            <w:r w:rsidRPr="003A527F">
              <w:rPr>
                <w:b/>
              </w:rPr>
              <w:t>Codice sezione</w:t>
            </w:r>
          </w:p>
        </w:tc>
        <w:tc>
          <w:tcPr>
            <w:tcW w:w="1448" w:type="dxa"/>
            <w:shd w:val="clear" w:color="auto" w:fill="auto"/>
          </w:tcPr>
          <w:p w:rsidR="00D718BD" w:rsidRPr="003A527F" w:rsidRDefault="00D718BD" w:rsidP="00C22B2B">
            <w:pPr>
              <w:spacing w:line="276" w:lineRule="auto"/>
              <w:jc w:val="both"/>
              <w:rPr>
                <w:b/>
              </w:rPr>
            </w:pPr>
            <w:r w:rsidRPr="003A527F">
              <w:rPr>
                <w:b/>
              </w:rPr>
              <w:t>Descrizione</w:t>
            </w:r>
          </w:p>
        </w:tc>
        <w:tc>
          <w:tcPr>
            <w:tcW w:w="1954" w:type="dxa"/>
            <w:shd w:val="clear" w:color="auto" w:fill="auto"/>
          </w:tcPr>
          <w:p w:rsidR="00D718BD" w:rsidRPr="003A527F" w:rsidRDefault="00D718BD" w:rsidP="00C22B2B">
            <w:pPr>
              <w:spacing w:line="276" w:lineRule="auto"/>
              <w:jc w:val="both"/>
              <w:rPr>
                <w:b/>
              </w:rPr>
            </w:pPr>
            <w:r w:rsidRPr="003A527F">
              <w:rPr>
                <w:b/>
              </w:rPr>
              <w:t>Intestazione</w:t>
            </w:r>
          </w:p>
        </w:tc>
        <w:tc>
          <w:tcPr>
            <w:tcW w:w="1417" w:type="dxa"/>
            <w:shd w:val="clear" w:color="auto" w:fill="auto"/>
          </w:tcPr>
          <w:p w:rsidR="00D718BD" w:rsidRPr="003A527F" w:rsidRDefault="00D718BD" w:rsidP="00C22B2B">
            <w:pPr>
              <w:spacing w:line="276" w:lineRule="auto"/>
              <w:jc w:val="both"/>
              <w:rPr>
                <w:b/>
              </w:rPr>
            </w:pPr>
            <w:r w:rsidRPr="003A527F">
              <w:rPr>
                <w:b/>
              </w:rPr>
              <w:t>ABI</w:t>
            </w:r>
          </w:p>
        </w:tc>
      </w:tr>
      <w:tr w:rsidR="00D718BD" w:rsidRPr="003A527F" w:rsidTr="00C22B2B">
        <w:tc>
          <w:tcPr>
            <w:tcW w:w="1629" w:type="dxa"/>
            <w:shd w:val="clear" w:color="auto" w:fill="auto"/>
          </w:tcPr>
          <w:p w:rsidR="00D718BD" w:rsidRPr="003A527F" w:rsidRDefault="00D718BD" w:rsidP="00C22B2B">
            <w:pPr>
              <w:spacing w:line="276" w:lineRule="auto"/>
              <w:jc w:val="both"/>
              <w:rPr>
                <w:b/>
              </w:rPr>
            </w:pPr>
            <w:r w:rsidRPr="003A527F">
              <w:rPr>
                <w:b/>
              </w:rPr>
              <w:t>TU</w:t>
            </w:r>
          </w:p>
        </w:tc>
        <w:tc>
          <w:tcPr>
            <w:tcW w:w="1629" w:type="dxa"/>
            <w:shd w:val="clear" w:color="auto" w:fill="auto"/>
          </w:tcPr>
          <w:p w:rsidR="00D718BD" w:rsidRPr="003A527F" w:rsidRDefault="00D718BD" w:rsidP="00C22B2B">
            <w:pPr>
              <w:spacing w:line="276" w:lineRule="auto"/>
              <w:jc w:val="both"/>
              <w:rPr>
                <w:b/>
              </w:rPr>
            </w:pPr>
            <w:r w:rsidRPr="003A527F">
              <w:rPr>
                <w:b/>
              </w:rPr>
              <w:t>315316</w:t>
            </w:r>
          </w:p>
        </w:tc>
        <w:tc>
          <w:tcPr>
            <w:tcW w:w="1812" w:type="dxa"/>
            <w:shd w:val="clear" w:color="auto" w:fill="auto"/>
          </w:tcPr>
          <w:p w:rsidR="00D718BD" w:rsidRPr="003A527F" w:rsidRDefault="00D718BD" w:rsidP="00C22B2B">
            <w:pPr>
              <w:spacing w:line="276" w:lineRule="auto"/>
              <w:jc w:val="both"/>
              <w:rPr>
                <w:b/>
              </w:rPr>
            </w:pPr>
            <w:r w:rsidRPr="003A527F">
              <w:rPr>
                <w:b/>
              </w:rPr>
              <w:t>441</w:t>
            </w:r>
          </w:p>
        </w:tc>
        <w:tc>
          <w:tcPr>
            <w:tcW w:w="1448" w:type="dxa"/>
            <w:shd w:val="clear" w:color="auto" w:fill="auto"/>
          </w:tcPr>
          <w:p w:rsidR="00D718BD" w:rsidRPr="003A527F" w:rsidRDefault="00D718BD" w:rsidP="00C22B2B">
            <w:pPr>
              <w:spacing w:line="276" w:lineRule="auto"/>
              <w:jc w:val="both"/>
              <w:rPr>
                <w:b/>
              </w:rPr>
            </w:pPr>
            <w:r w:rsidRPr="003A527F">
              <w:rPr>
                <w:b/>
              </w:rPr>
              <w:t>Potenza</w:t>
            </w:r>
          </w:p>
        </w:tc>
        <w:tc>
          <w:tcPr>
            <w:tcW w:w="1954" w:type="dxa"/>
            <w:shd w:val="clear" w:color="auto" w:fill="auto"/>
          </w:tcPr>
          <w:p w:rsidR="00D718BD" w:rsidRPr="003A527F" w:rsidRDefault="00D718BD" w:rsidP="00C22B2B">
            <w:pPr>
              <w:spacing w:line="276" w:lineRule="auto"/>
              <w:jc w:val="both"/>
              <w:rPr>
                <w:b/>
              </w:rPr>
            </w:pPr>
            <w:r w:rsidRPr="003A527F">
              <w:rPr>
                <w:b/>
              </w:rPr>
              <w:t>I.I.S. “G. Peano”</w:t>
            </w:r>
          </w:p>
        </w:tc>
        <w:tc>
          <w:tcPr>
            <w:tcW w:w="1417" w:type="dxa"/>
            <w:shd w:val="clear" w:color="auto" w:fill="auto"/>
          </w:tcPr>
          <w:p w:rsidR="00D718BD" w:rsidRPr="003A527F" w:rsidRDefault="00D718BD" w:rsidP="00C22B2B">
            <w:pPr>
              <w:spacing w:line="276" w:lineRule="auto"/>
              <w:jc w:val="both"/>
              <w:rPr>
                <w:b/>
              </w:rPr>
            </w:pPr>
            <w:r w:rsidRPr="003A527F">
              <w:rPr>
                <w:b/>
              </w:rPr>
              <w:t>08784</w:t>
            </w:r>
          </w:p>
        </w:tc>
      </w:tr>
    </w:tbl>
    <w:p w:rsidR="0044385D" w:rsidRDefault="0044385D" w:rsidP="00624170">
      <w:pPr>
        <w:jc w:val="both"/>
        <w:rPr>
          <w:b/>
          <w:color w:val="FF0000"/>
        </w:rPr>
      </w:pPr>
    </w:p>
    <w:p w:rsidR="000B186C" w:rsidRDefault="00C67548" w:rsidP="00624170">
      <w:pPr>
        <w:jc w:val="both"/>
      </w:pPr>
      <w:r>
        <w:tab/>
      </w:r>
      <w:r w:rsidR="000B186C">
        <w:t>Gli estremi del bonifico dovranno essere riportati nella domanda di partecipazione.</w:t>
      </w:r>
    </w:p>
    <w:p w:rsidR="000B186C" w:rsidRDefault="000B186C" w:rsidP="00624170">
      <w:pPr>
        <w:jc w:val="both"/>
      </w:pPr>
    </w:p>
    <w:p w:rsidR="000B186C" w:rsidRDefault="000B186C" w:rsidP="000818D3">
      <w:pPr>
        <w:jc w:val="both"/>
      </w:pPr>
      <w:r>
        <w:rPr>
          <w:b/>
        </w:rPr>
        <w:t>Art. 6</w:t>
      </w:r>
      <w:r>
        <w:t xml:space="preserve"> – Gli studenti concorrenti viaggiano e soggiornano sotto la propria responsabilità, se maggiorenni, o degli accompagnatori se minorenni; s’intendono esonerati da ogni responsabilità di vigilanz</w:t>
      </w:r>
      <w:r w:rsidR="0023353B">
        <w:t xml:space="preserve">a sia il comitato organizzatore, </w:t>
      </w:r>
      <w:r>
        <w:t>sia l’I.S.I.S. “G. Peano” di Marsico Nuovo.</w:t>
      </w:r>
    </w:p>
    <w:p w:rsidR="000B186C" w:rsidRDefault="000B186C" w:rsidP="000818D3">
      <w:pPr>
        <w:ind w:firstLine="708"/>
        <w:jc w:val="both"/>
      </w:pPr>
      <w:r>
        <w:t>L’istituzione scolastica di provenienza dovrà provvedere alla copertura assicurativa</w:t>
      </w:r>
      <w:r w:rsidR="0023353B">
        <w:t xml:space="preserve"> degli alunni e degli accompagnatori</w:t>
      </w:r>
      <w:r>
        <w:t xml:space="preserve"> relativa sia al viaggio di andata e ritorno</w:t>
      </w:r>
      <w:r w:rsidR="0023353B">
        <w:t>,</w:t>
      </w:r>
      <w:r>
        <w:t xml:space="preserve"> sia al soggiorno.</w:t>
      </w:r>
    </w:p>
    <w:p w:rsidR="000B186C" w:rsidRDefault="000B186C" w:rsidP="00624170">
      <w:pPr>
        <w:jc w:val="both"/>
      </w:pPr>
    </w:p>
    <w:p w:rsidR="000B186C" w:rsidRDefault="000B186C" w:rsidP="00624170">
      <w:pPr>
        <w:jc w:val="both"/>
      </w:pPr>
      <w:r>
        <w:rPr>
          <w:b/>
        </w:rPr>
        <w:t xml:space="preserve">Art. 7 </w:t>
      </w:r>
      <w:r>
        <w:t xml:space="preserve">- Le spese di viaggio sono a carico dei partecipanti, quelle di vitto e alloggio per concorrenti e docenti accompagnatori, nel numero previsto dal Regolamento (max. 32 alunni e 16 docenti), sono a carico dell’organizzazione. Se gli iscritti al </w:t>
      </w:r>
      <w:r w:rsidRPr="00977468">
        <w:rPr>
          <w:i/>
        </w:rPr>
        <w:t>C</w:t>
      </w:r>
      <w:r>
        <w:rPr>
          <w:i/>
        </w:rPr>
        <w:t>ertamen</w:t>
      </w:r>
      <w:r>
        <w:t xml:space="preserve"> dovessero superare il numero totale di 32 partecipanti, la priorità </w:t>
      </w:r>
      <w:r w:rsidR="00410B00">
        <w:t xml:space="preserve">per le gratuità </w:t>
      </w:r>
      <w:r>
        <w:t>sarà stabilita in base alla data di  invio delle domande.</w:t>
      </w:r>
    </w:p>
    <w:p w:rsidR="000B186C" w:rsidRDefault="000B186C" w:rsidP="00624170">
      <w:pPr>
        <w:jc w:val="both"/>
      </w:pPr>
      <w:r>
        <w:tab/>
        <w:t xml:space="preserve">  </w:t>
      </w:r>
    </w:p>
    <w:p w:rsidR="000B186C" w:rsidRDefault="000B186C" w:rsidP="00624170">
      <w:pPr>
        <w:jc w:val="both"/>
      </w:pPr>
      <w:r>
        <w:rPr>
          <w:b/>
        </w:rPr>
        <w:t xml:space="preserve">Art. 8 </w:t>
      </w:r>
      <w:r>
        <w:t>- La prova si svolgerà secondo le norme dei concorsi pubblici e avrà luogo presso</w:t>
      </w:r>
      <w:r w:rsidR="00410B00">
        <w:t xml:space="preserve"> il Liceo Classico di Viggiano </w:t>
      </w:r>
      <w:r w:rsidR="001C07FD">
        <w:t>giovedì 10 aprile 2014</w:t>
      </w:r>
      <w:r>
        <w:t>.</w:t>
      </w:r>
    </w:p>
    <w:p w:rsidR="000B186C" w:rsidRDefault="000B186C" w:rsidP="00410B00">
      <w:pPr>
        <w:ind w:firstLine="708"/>
        <w:jc w:val="both"/>
      </w:pPr>
      <w:r>
        <w:t>La durata della prova sarà di sei ore (9:00 - 15:00); sarà consentito soltanto l’uso dei dizionari greco-italiano ed  italiano.</w:t>
      </w:r>
    </w:p>
    <w:p w:rsidR="000B186C" w:rsidRDefault="000B186C" w:rsidP="00410B00">
      <w:pPr>
        <w:ind w:firstLine="708"/>
        <w:jc w:val="both"/>
      </w:pPr>
      <w:r>
        <w:t>I concorrenti dovranno presentarsi in sede alla ore 8:30, muniti di un</w:t>
      </w:r>
      <w:r w:rsidR="00410B00">
        <w:t xml:space="preserve"> valido</w:t>
      </w:r>
      <w:r>
        <w:t xml:space="preserve"> documento di identità e dei vocabolari utili alla prova.</w:t>
      </w:r>
    </w:p>
    <w:p w:rsidR="000B186C" w:rsidRDefault="000B186C" w:rsidP="00624170">
      <w:pPr>
        <w:jc w:val="both"/>
      </w:pPr>
    </w:p>
    <w:p w:rsidR="000B186C" w:rsidRDefault="000B186C" w:rsidP="00624170">
      <w:pPr>
        <w:jc w:val="both"/>
      </w:pPr>
      <w:r>
        <w:rPr>
          <w:b/>
        </w:rPr>
        <w:t>Art. 9</w:t>
      </w:r>
      <w:r>
        <w:t xml:space="preserve"> - La commissione scientifica di </w:t>
      </w:r>
      <w:r w:rsidR="00F64EE2">
        <w:t>valutazione, designata dall’Istituto</w:t>
      </w:r>
      <w:r>
        <w:t xml:space="preserve"> promotore, sarà composta da docenti/ricercatori universitari.</w:t>
      </w:r>
    </w:p>
    <w:p w:rsidR="000B186C" w:rsidRDefault="000B186C" w:rsidP="00624170">
      <w:pPr>
        <w:jc w:val="both"/>
      </w:pPr>
    </w:p>
    <w:p w:rsidR="000B186C" w:rsidRDefault="000B186C" w:rsidP="00624170">
      <w:pPr>
        <w:jc w:val="both"/>
      </w:pPr>
      <w:r>
        <w:rPr>
          <w:b/>
        </w:rPr>
        <w:t>Art. 10</w:t>
      </w:r>
      <w:r>
        <w:t xml:space="preserve"> - La Commissione scientifica selezionerà tre passi dell’opera di Platone, tra i quali i concorrenti sorteggeranno il brano da tradurre e commentare. A fine concorso la Commissione valuterà la qualità degli elaborati e redigerà la graduatoria dei vincitori, ai quali verranno assegnati i diplomi e i premi stabiliti nel Bando.</w:t>
      </w:r>
    </w:p>
    <w:p w:rsidR="000B186C" w:rsidRDefault="000B186C" w:rsidP="00624170">
      <w:pPr>
        <w:jc w:val="both"/>
      </w:pPr>
      <w:r>
        <w:tab/>
        <w:t>La Commissione avrà facoltà di segnalare altri concorrenti  meritevoli di menzione speciale, fino ad un massimo di cinque (oltre ai tre vincitori), ai quali verrà consegnato un attestato di benemerenza. A tutti i partecipanti sarà rilasciato l’attestato di partecipazione.</w:t>
      </w:r>
    </w:p>
    <w:p w:rsidR="000B186C" w:rsidRDefault="000B186C" w:rsidP="00624170">
      <w:pPr>
        <w:jc w:val="both"/>
      </w:pPr>
      <w:r>
        <w:tab/>
        <w:t xml:space="preserve">La consegna dei premi, dei diplomi e degli attestati avrà luogo </w:t>
      </w:r>
      <w:r w:rsidR="00D718BD">
        <w:t>sabato 12 aprile 2014</w:t>
      </w:r>
      <w:r>
        <w:t xml:space="preserve"> nella giornata conclusiva della manifestazione.</w:t>
      </w:r>
    </w:p>
    <w:p w:rsidR="000B186C" w:rsidRDefault="000B186C" w:rsidP="00624170">
      <w:pPr>
        <w:jc w:val="both"/>
      </w:pPr>
    </w:p>
    <w:p w:rsidR="00F64EE2" w:rsidRPr="00F64EE2" w:rsidRDefault="00F64EE2" w:rsidP="00F64EE2">
      <w:pPr>
        <w:spacing w:line="276" w:lineRule="auto"/>
        <w:jc w:val="both"/>
        <w:rPr>
          <w:b/>
        </w:rPr>
      </w:pPr>
      <w:r w:rsidRPr="00F64EE2">
        <w:rPr>
          <w:b/>
        </w:rPr>
        <w:lastRenderedPageBreak/>
        <w:t>Art. 11 -</w:t>
      </w:r>
      <w:r>
        <w:t xml:space="preserve"> Le singole Scuole raccoglieranno per i propri alunni</w:t>
      </w:r>
      <w:r w:rsidR="001F1585">
        <w:t xml:space="preserve"> minorenni</w:t>
      </w:r>
      <w:r>
        <w:t xml:space="preserve"> la liberatoria da parte dei genitori per </w:t>
      </w:r>
      <w:r w:rsidRPr="00CD0BD2">
        <w:t>eventuali</w:t>
      </w:r>
      <w:r w:rsidRPr="002725DE">
        <w:rPr>
          <w:color w:val="EEECE1"/>
        </w:rPr>
        <w:t xml:space="preserve"> </w:t>
      </w:r>
      <w:r w:rsidRPr="00CD0BD2">
        <w:t>riprese</w:t>
      </w:r>
      <w:r w:rsidRPr="002725DE">
        <w:rPr>
          <w:color w:val="EEECE1"/>
        </w:rPr>
        <w:t xml:space="preserve"> </w:t>
      </w:r>
      <w:r>
        <w:t>audio-video, utilizzando il modello allegato al modulo domanda.</w:t>
      </w:r>
      <w:r w:rsidR="00133C99">
        <w:t xml:space="preserve"> Le liberatorie saranno consegnate </w:t>
      </w:r>
      <w:r w:rsidR="001F1585">
        <w:t>al comitato organizzatore da</w:t>
      </w:r>
      <w:r w:rsidR="00133C99">
        <w:t>gli alunni</w:t>
      </w:r>
      <w:r w:rsidR="001F1585">
        <w:t xml:space="preserve"> stessi o dai</w:t>
      </w:r>
      <w:r w:rsidR="00133C99">
        <w:t xml:space="preserve"> loro accompa</w:t>
      </w:r>
      <w:r w:rsidR="00A318EE">
        <w:t>gnatori in occasione della gara</w:t>
      </w:r>
      <w:r>
        <w:t xml:space="preserve">. </w:t>
      </w:r>
      <w:r w:rsidR="0072605C">
        <w:t xml:space="preserve">Gli alunni maggiorenni compileranno e consegneranno la liberatoria al comitato organizzatore nei giorni della manifestazione. </w:t>
      </w:r>
      <w:bookmarkStart w:id="0" w:name="_GoBack"/>
      <w:bookmarkEnd w:id="0"/>
      <w:r>
        <w:t>Il materiale video e audio sarà utilizzato per soli scopi didattici ed informativi ( D. L.vo 196-2003).</w:t>
      </w:r>
    </w:p>
    <w:p w:rsidR="00F64EE2" w:rsidRDefault="00F64EE2" w:rsidP="00624170">
      <w:pPr>
        <w:jc w:val="both"/>
      </w:pPr>
    </w:p>
    <w:p w:rsidR="000B186C" w:rsidRDefault="000B186C" w:rsidP="0062417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 Dirigente scolastico</w:t>
      </w:r>
    </w:p>
    <w:p w:rsidR="000B186C" w:rsidRDefault="000B186C" w:rsidP="00624170">
      <w:pPr>
        <w:jc w:val="right"/>
      </w:pPr>
      <w:r>
        <w:rPr>
          <w:i/>
        </w:rPr>
        <w:t>Prof.ssa Serafina Rotondaro</w:t>
      </w:r>
    </w:p>
    <w:p w:rsidR="000B186C" w:rsidRDefault="000B186C" w:rsidP="00624170"/>
    <w:p w:rsidR="000B186C" w:rsidRDefault="000B186C"/>
    <w:sectPr w:rsidR="000B186C" w:rsidSect="00C67548">
      <w:headerReference w:type="default" r:id="rId13"/>
      <w:footerReference w:type="default" r:id="rId14"/>
      <w:pgSz w:w="11906" w:h="16838"/>
      <w:pgMar w:top="851" w:right="1274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34E" w:rsidRDefault="00B2034E" w:rsidP="00B2034E">
      <w:r>
        <w:separator/>
      </w:r>
    </w:p>
  </w:endnote>
  <w:endnote w:type="continuationSeparator" w:id="0">
    <w:p w:rsidR="00B2034E" w:rsidRDefault="00B2034E" w:rsidP="00B2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34E" w:rsidRDefault="000F7DD3">
    <w:pPr>
      <w:pStyle w:val="Pidipagina"/>
      <w:jc w:val="right"/>
    </w:pPr>
    <w:fldSimple w:instr=" PAGE   \* MERGEFORMAT ">
      <w:r w:rsidR="00DB1773">
        <w:rPr>
          <w:noProof/>
        </w:rPr>
        <w:t>1</w:t>
      </w:r>
    </w:fldSimple>
  </w:p>
  <w:p w:rsidR="00B2034E" w:rsidRDefault="00B2034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34E" w:rsidRDefault="00B2034E" w:rsidP="00B2034E">
      <w:r>
        <w:separator/>
      </w:r>
    </w:p>
  </w:footnote>
  <w:footnote w:type="continuationSeparator" w:id="0">
    <w:p w:rsidR="00B2034E" w:rsidRDefault="00B2034E" w:rsidP="00B2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773" w:rsidRDefault="00DB1773">
    <w:pPr>
      <w:pStyle w:val="Intestazione"/>
      <w:jc w:val="right"/>
    </w:pPr>
    <w:fldSimple w:instr=" PAGE   \* MERGEFORMAT ">
      <w:r>
        <w:rPr>
          <w:noProof/>
        </w:rPr>
        <w:t>1</w:t>
      </w:r>
    </w:fldSimple>
  </w:p>
  <w:p w:rsidR="00DB1773" w:rsidRDefault="00DB1773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ailMerge>
    <w:mainDocumentType w:val="formLetters"/>
    <w:dataType w:val="textFile"/>
    <w:activeRecord w:val="-1"/>
  </w:mailMerge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0C9"/>
    <w:rsid w:val="000158FC"/>
    <w:rsid w:val="000818D3"/>
    <w:rsid w:val="000B186C"/>
    <w:rsid w:val="000F593C"/>
    <w:rsid w:val="000F7DD3"/>
    <w:rsid w:val="00133C99"/>
    <w:rsid w:val="00175413"/>
    <w:rsid w:val="001C07FD"/>
    <w:rsid w:val="001F1585"/>
    <w:rsid w:val="001F41FB"/>
    <w:rsid w:val="0023353B"/>
    <w:rsid w:val="00280428"/>
    <w:rsid w:val="003C2654"/>
    <w:rsid w:val="00410B00"/>
    <w:rsid w:val="004363D9"/>
    <w:rsid w:val="0044385D"/>
    <w:rsid w:val="004A6D6B"/>
    <w:rsid w:val="004F7BE8"/>
    <w:rsid w:val="00564FB6"/>
    <w:rsid w:val="00565535"/>
    <w:rsid w:val="005D24CE"/>
    <w:rsid w:val="00624170"/>
    <w:rsid w:val="00625273"/>
    <w:rsid w:val="00634593"/>
    <w:rsid w:val="00640DE4"/>
    <w:rsid w:val="006C74F9"/>
    <w:rsid w:val="0072605C"/>
    <w:rsid w:val="00780876"/>
    <w:rsid w:val="00876985"/>
    <w:rsid w:val="00977468"/>
    <w:rsid w:val="00A318EE"/>
    <w:rsid w:val="00A84918"/>
    <w:rsid w:val="00AB2A0F"/>
    <w:rsid w:val="00AE029B"/>
    <w:rsid w:val="00AE1BEB"/>
    <w:rsid w:val="00AE1E8F"/>
    <w:rsid w:val="00AF4DBB"/>
    <w:rsid w:val="00B052B8"/>
    <w:rsid w:val="00B2034E"/>
    <w:rsid w:val="00B62237"/>
    <w:rsid w:val="00B7710D"/>
    <w:rsid w:val="00BB391C"/>
    <w:rsid w:val="00C32210"/>
    <w:rsid w:val="00C67548"/>
    <w:rsid w:val="00C848A7"/>
    <w:rsid w:val="00CC1A3A"/>
    <w:rsid w:val="00CF398E"/>
    <w:rsid w:val="00D718BD"/>
    <w:rsid w:val="00D850C9"/>
    <w:rsid w:val="00D87ACD"/>
    <w:rsid w:val="00DB1773"/>
    <w:rsid w:val="00DC03F2"/>
    <w:rsid w:val="00E16AD6"/>
    <w:rsid w:val="00E52157"/>
    <w:rsid w:val="00EB3A72"/>
    <w:rsid w:val="00F31A6B"/>
    <w:rsid w:val="00F525CD"/>
    <w:rsid w:val="00F64EE2"/>
    <w:rsid w:val="00F655B1"/>
    <w:rsid w:val="00F75489"/>
    <w:rsid w:val="00F871A8"/>
    <w:rsid w:val="00FE3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4170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624170"/>
    <w:rPr>
      <w:rFonts w:cs="Times New Roman"/>
      <w:color w:val="0000FF"/>
      <w:u w:val="single"/>
    </w:rPr>
  </w:style>
  <w:style w:type="character" w:customStyle="1" w:styleId="TitleChar">
    <w:name w:val="Title Char"/>
    <w:aliases w:val="Carattere Char"/>
    <w:uiPriority w:val="99"/>
    <w:locked/>
    <w:rsid w:val="00624170"/>
    <w:rPr>
      <w:b/>
      <w:sz w:val="40"/>
    </w:rPr>
  </w:style>
  <w:style w:type="paragraph" w:styleId="Titolo">
    <w:name w:val="Title"/>
    <w:aliases w:val="Carattere"/>
    <w:basedOn w:val="Normale"/>
    <w:link w:val="TitoloCarattere"/>
    <w:uiPriority w:val="99"/>
    <w:qFormat/>
    <w:rsid w:val="00624170"/>
    <w:pPr>
      <w:jc w:val="center"/>
    </w:pPr>
    <w:rPr>
      <w:rFonts w:ascii="Cambria" w:eastAsia="Calibri" w:hAnsi="Cambria"/>
      <w:b/>
      <w:bCs/>
      <w:kern w:val="28"/>
      <w:sz w:val="32"/>
      <w:szCs w:val="32"/>
      <w:lang/>
    </w:rPr>
  </w:style>
  <w:style w:type="character" w:customStyle="1" w:styleId="TitoloCarattere">
    <w:name w:val="Titolo Carattere"/>
    <w:aliases w:val="Carattere Carattere"/>
    <w:link w:val="Titolo"/>
    <w:uiPriority w:val="99"/>
    <w:locked/>
    <w:rsid w:val="00DC03F2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oloCarattere1">
    <w:name w:val="Titolo Carattere1"/>
    <w:uiPriority w:val="99"/>
    <w:rsid w:val="00624170"/>
    <w:rPr>
      <w:rFonts w:ascii="Cambria" w:hAnsi="Cambria" w:cs="Times New Roman"/>
      <w:color w:val="17365D"/>
      <w:spacing w:val="5"/>
      <w:kern w:val="28"/>
      <w:sz w:val="52"/>
      <w:szCs w:val="52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624170"/>
    <w:rPr>
      <w:rFonts w:ascii="Tahoma" w:eastAsia="Calibri" w:hAnsi="Tahoma"/>
      <w:sz w:val="16"/>
      <w:szCs w:val="16"/>
      <w:lang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624170"/>
    <w:rPr>
      <w:rFonts w:ascii="Tahoma" w:hAnsi="Tahoma" w:cs="Tahoma"/>
      <w:sz w:val="16"/>
      <w:szCs w:val="16"/>
      <w:lang w:eastAsia="it-IT"/>
    </w:rPr>
  </w:style>
  <w:style w:type="paragraph" w:customStyle="1" w:styleId="Testonormale1">
    <w:name w:val="Testo normale1"/>
    <w:basedOn w:val="Normale"/>
    <w:rsid w:val="00F64EE2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B203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034E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203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034E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50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yperlink" Target="mailto:PZIS01900C@istruzione.it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liceomarsico.it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878</Words>
  <Characters>5008</Characters>
  <Application>Microsoft Office Word</Application>
  <DocSecurity>0</DocSecurity>
  <Lines>41</Lines>
  <Paragraphs>11</Paragraphs>
  <ScaleCrop>false</ScaleCrop>
  <Company/>
  <LinksUpToDate>false</LinksUpToDate>
  <CharactersWithSpaces>5875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32</cp:revision>
  <cp:lastPrinted>2013-11-19T13:55:00Z</cp:lastPrinted>
  <dcterms:created xsi:type="dcterms:W3CDTF">2012-12-27T14:59:00Z</dcterms:created>
  <dcterms:modified xsi:type="dcterms:W3CDTF">2013-12-03T10:26:00Z</dcterms:modified>
</cp:coreProperties>
</file>